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2AE" w:rsidRPr="00CB4640" w:rsidRDefault="00FF19F0" w:rsidP="00BF0D78">
      <w:pPr>
        <w:spacing w:after="100" w:afterAutospacing="1"/>
        <w:jc w:val="center"/>
        <w:rPr>
          <w:b/>
          <w:sz w:val="36"/>
          <w:szCs w:val="36"/>
        </w:rPr>
      </w:pPr>
      <w:r w:rsidRPr="00CB4640">
        <w:rPr>
          <w:rFonts w:hint="eastAsia"/>
          <w:b/>
          <w:sz w:val="36"/>
          <w:szCs w:val="36"/>
        </w:rPr>
        <w:t>西北大学仪器设备技术规范需求书</w:t>
      </w:r>
    </w:p>
    <w:tbl>
      <w:tblPr>
        <w:tblStyle w:val="a3"/>
        <w:tblW w:w="14567" w:type="dxa"/>
        <w:tblLook w:val="04A0"/>
      </w:tblPr>
      <w:tblGrid>
        <w:gridCol w:w="1065"/>
        <w:gridCol w:w="2471"/>
        <w:gridCol w:w="820"/>
        <w:gridCol w:w="6951"/>
        <w:gridCol w:w="850"/>
        <w:gridCol w:w="1418"/>
        <w:gridCol w:w="975"/>
        <w:gridCol w:w="17"/>
      </w:tblGrid>
      <w:tr w:rsidR="00FF19F0" w:rsidTr="004E40DE">
        <w:trPr>
          <w:gridAfter w:val="1"/>
          <w:wAfter w:w="17" w:type="dxa"/>
          <w:trHeight w:val="800"/>
        </w:trPr>
        <w:tc>
          <w:tcPr>
            <w:tcW w:w="3536" w:type="dxa"/>
            <w:gridSpan w:val="2"/>
            <w:vAlign w:val="center"/>
          </w:tcPr>
          <w:p w:rsidR="00FF19F0" w:rsidRDefault="00FF19F0" w:rsidP="00BF0D78">
            <w:pPr>
              <w:jc w:val="center"/>
            </w:pPr>
            <w:r w:rsidRPr="00BF0D78">
              <w:rPr>
                <w:rFonts w:hint="eastAsia"/>
                <w:b/>
                <w:sz w:val="32"/>
                <w:szCs w:val="32"/>
              </w:rPr>
              <w:t>项目名称</w:t>
            </w:r>
          </w:p>
        </w:tc>
        <w:tc>
          <w:tcPr>
            <w:tcW w:w="11014" w:type="dxa"/>
            <w:gridSpan w:val="5"/>
            <w:vAlign w:val="center"/>
          </w:tcPr>
          <w:p w:rsidR="00FF19F0" w:rsidRDefault="00FF19F0" w:rsidP="00BF0D78">
            <w:pPr>
              <w:jc w:val="center"/>
            </w:pPr>
          </w:p>
        </w:tc>
      </w:tr>
      <w:tr w:rsidR="00FF19F0" w:rsidTr="004E40DE">
        <w:trPr>
          <w:gridAfter w:val="1"/>
          <w:wAfter w:w="17" w:type="dxa"/>
          <w:trHeight w:val="3094"/>
        </w:trPr>
        <w:tc>
          <w:tcPr>
            <w:tcW w:w="3536" w:type="dxa"/>
            <w:gridSpan w:val="2"/>
            <w:vAlign w:val="center"/>
          </w:tcPr>
          <w:p w:rsidR="00FF19F0" w:rsidRDefault="00FF19F0" w:rsidP="00BF0D78">
            <w:pPr>
              <w:jc w:val="center"/>
            </w:pPr>
            <w:r w:rsidRPr="00BF0D78">
              <w:rPr>
                <w:rFonts w:hint="eastAsia"/>
                <w:b/>
                <w:sz w:val="32"/>
                <w:szCs w:val="32"/>
              </w:rPr>
              <w:t>单位意见</w:t>
            </w:r>
          </w:p>
        </w:tc>
        <w:tc>
          <w:tcPr>
            <w:tcW w:w="11014" w:type="dxa"/>
            <w:gridSpan w:val="5"/>
          </w:tcPr>
          <w:p w:rsidR="006D2FCE" w:rsidRPr="006D2FCE" w:rsidRDefault="006D2FCE" w:rsidP="006D2FCE">
            <w:pPr>
              <w:spacing w:line="400" w:lineRule="exact"/>
              <w:ind w:firstLineChars="200" w:firstLine="480"/>
              <w:rPr>
                <w:sz w:val="24"/>
                <w:szCs w:val="24"/>
              </w:rPr>
            </w:pPr>
            <w:r w:rsidRPr="006D2FCE">
              <w:rPr>
                <w:rFonts w:hint="eastAsia"/>
                <w:sz w:val="24"/>
                <w:szCs w:val="24"/>
              </w:rPr>
              <w:t>1</w:t>
            </w:r>
            <w:r w:rsidRPr="006D2FCE">
              <w:rPr>
                <w:rFonts w:hint="eastAsia"/>
                <w:sz w:val="24"/>
                <w:szCs w:val="24"/>
              </w:rPr>
              <w:t>、该项目所涉及仪器设备不具有单一性；</w:t>
            </w:r>
          </w:p>
          <w:p w:rsidR="00BF0D78" w:rsidRDefault="006D2FCE" w:rsidP="006D2FCE">
            <w:pPr>
              <w:spacing w:line="400" w:lineRule="exact"/>
              <w:ind w:firstLineChars="200" w:firstLine="480"/>
              <w:rPr>
                <w:sz w:val="24"/>
                <w:szCs w:val="24"/>
              </w:rPr>
            </w:pPr>
            <w:r w:rsidRPr="006D2FCE">
              <w:rPr>
                <w:rFonts w:hint="eastAsia"/>
                <w:sz w:val="24"/>
                <w:szCs w:val="24"/>
              </w:rPr>
              <w:t>2</w:t>
            </w:r>
            <w:r w:rsidRPr="006D2FCE">
              <w:rPr>
                <w:rFonts w:hint="eastAsia"/>
                <w:sz w:val="24"/>
                <w:szCs w:val="24"/>
              </w:rPr>
              <w:t>、</w:t>
            </w:r>
            <w:r w:rsidR="00BF0D78" w:rsidRPr="006D2FCE">
              <w:rPr>
                <w:rFonts w:hint="eastAsia"/>
                <w:sz w:val="24"/>
                <w:szCs w:val="24"/>
              </w:rPr>
              <w:t>本单位</w:t>
            </w:r>
            <w:r w:rsidR="00B0592A" w:rsidRPr="006D2FCE">
              <w:rPr>
                <w:rFonts w:hint="eastAsia"/>
                <w:sz w:val="24"/>
                <w:szCs w:val="24"/>
              </w:rPr>
              <w:t>承诺以下所提供仪器设备技术参数均为同类仪器设备普适性技术参数，</w:t>
            </w:r>
            <w:r w:rsidR="00BF0D78" w:rsidRPr="006D2FCE">
              <w:rPr>
                <w:rFonts w:hint="eastAsia"/>
                <w:sz w:val="24"/>
                <w:szCs w:val="24"/>
              </w:rPr>
              <w:t>不特定指向或暗含指向某一品牌型号，不具有排他性</w:t>
            </w:r>
            <w:r>
              <w:rPr>
                <w:rFonts w:hint="eastAsia"/>
                <w:sz w:val="24"/>
                <w:szCs w:val="24"/>
              </w:rPr>
              <w:t>；</w:t>
            </w:r>
          </w:p>
          <w:p w:rsidR="006D2FCE" w:rsidRPr="006D2FCE" w:rsidRDefault="006D2FCE" w:rsidP="006D2FCE">
            <w:pPr>
              <w:spacing w:after="100" w:afterAutospacing="1" w:line="400" w:lineRule="exact"/>
              <w:ind w:firstLineChars="200" w:firstLine="480"/>
              <w:rPr>
                <w:sz w:val="24"/>
                <w:szCs w:val="24"/>
              </w:rPr>
            </w:pPr>
            <w:r>
              <w:rPr>
                <w:rFonts w:hint="eastAsia"/>
                <w:sz w:val="24"/>
                <w:szCs w:val="24"/>
              </w:rPr>
              <w:t>3</w:t>
            </w:r>
            <w:r>
              <w:rPr>
                <w:rFonts w:hint="eastAsia"/>
                <w:sz w:val="24"/>
                <w:szCs w:val="24"/>
              </w:rPr>
              <w:t>、表格中加</w:t>
            </w:r>
            <w:r w:rsidRPr="007F4076">
              <w:rPr>
                <w:rFonts w:asciiTheme="minorEastAsia" w:hAnsiTheme="minorEastAsia" w:hint="eastAsia"/>
                <w:sz w:val="28"/>
                <w:szCs w:val="28"/>
              </w:rPr>
              <w:t>★</w:t>
            </w:r>
            <w:r w:rsidRPr="008273D0">
              <w:rPr>
                <w:rFonts w:hint="eastAsia"/>
                <w:sz w:val="24"/>
                <w:szCs w:val="24"/>
              </w:rPr>
              <w:t>指标为关键指标，对应的科研需求将在表格中做出说明。</w:t>
            </w:r>
          </w:p>
          <w:p w:rsidR="00FF19F0" w:rsidRDefault="007F4076" w:rsidP="007F4076">
            <w:r w:rsidRPr="007F4076">
              <w:rPr>
                <w:rFonts w:hint="eastAsia"/>
                <w:sz w:val="28"/>
                <w:szCs w:val="28"/>
              </w:rPr>
              <w:t>3</w:t>
            </w:r>
            <w:r w:rsidRPr="007F4076">
              <w:rPr>
                <w:rFonts w:hint="eastAsia"/>
                <w:sz w:val="28"/>
                <w:szCs w:val="28"/>
              </w:rPr>
              <w:t>位同行专家（</w:t>
            </w:r>
            <w:r w:rsidRPr="006D2FCE">
              <w:rPr>
                <w:rFonts w:hint="eastAsia"/>
                <w:szCs w:val="21"/>
              </w:rPr>
              <w:t>副高以上</w:t>
            </w:r>
            <w:r w:rsidRPr="007F4076">
              <w:rPr>
                <w:rFonts w:hint="eastAsia"/>
                <w:sz w:val="28"/>
                <w:szCs w:val="28"/>
              </w:rPr>
              <w:t>）签字：</w:t>
            </w:r>
            <w:r w:rsidR="00BF0D78" w:rsidRPr="007F4076">
              <w:rPr>
                <w:rFonts w:hint="eastAsia"/>
                <w:sz w:val="28"/>
                <w:szCs w:val="28"/>
              </w:rPr>
              <w:t xml:space="preserve">                    </w:t>
            </w:r>
            <w:r w:rsidRPr="007F4076">
              <w:rPr>
                <w:rFonts w:hint="eastAsia"/>
                <w:sz w:val="28"/>
                <w:szCs w:val="28"/>
              </w:rPr>
              <w:t xml:space="preserve">       </w:t>
            </w:r>
            <w:r w:rsidR="00BF0D78" w:rsidRPr="007F4076">
              <w:rPr>
                <w:rFonts w:hint="eastAsia"/>
                <w:sz w:val="28"/>
                <w:szCs w:val="28"/>
              </w:rPr>
              <w:t>负责人签字：</w:t>
            </w:r>
          </w:p>
        </w:tc>
      </w:tr>
      <w:tr w:rsidR="004E40DE" w:rsidRPr="0002372E" w:rsidTr="004E40DE">
        <w:trPr>
          <w:trHeight w:val="144"/>
        </w:trPr>
        <w:tc>
          <w:tcPr>
            <w:tcW w:w="1065" w:type="dxa"/>
            <w:vAlign w:val="center"/>
          </w:tcPr>
          <w:p w:rsidR="004E40DE" w:rsidRPr="0002372E" w:rsidRDefault="004E40DE" w:rsidP="0002372E">
            <w:pPr>
              <w:jc w:val="center"/>
              <w:rPr>
                <w:b/>
                <w:sz w:val="28"/>
                <w:szCs w:val="28"/>
              </w:rPr>
            </w:pPr>
            <w:r w:rsidRPr="0002372E">
              <w:rPr>
                <w:rFonts w:hint="eastAsia"/>
                <w:b/>
                <w:sz w:val="28"/>
                <w:szCs w:val="28"/>
              </w:rPr>
              <w:t>序号</w:t>
            </w:r>
          </w:p>
        </w:tc>
        <w:tc>
          <w:tcPr>
            <w:tcW w:w="3291" w:type="dxa"/>
            <w:gridSpan w:val="2"/>
            <w:vAlign w:val="center"/>
          </w:tcPr>
          <w:p w:rsidR="004E40DE" w:rsidRPr="0002372E" w:rsidRDefault="004E40DE" w:rsidP="0002372E">
            <w:pPr>
              <w:jc w:val="center"/>
              <w:rPr>
                <w:b/>
                <w:sz w:val="28"/>
                <w:szCs w:val="28"/>
              </w:rPr>
            </w:pPr>
            <w:r w:rsidRPr="0002372E">
              <w:rPr>
                <w:rFonts w:hint="eastAsia"/>
                <w:b/>
                <w:sz w:val="28"/>
                <w:szCs w:val="28"/>
              </w:rPr>
              <w:t>仪器名称</w:t>
            </w:r>
          </w:p>
        </w:tc>
        <w:tc>
          <w:tcPr>
            <w:tcW w:w="6951" w:type="dxa"/>
            <w:vAlign w:val="center"/>
          </w:tcPr>
          <w:p w:rsidR="004E40DE" w:rsidRPr="0002372E" w:rsidRDefault="004E40DE" w:rsidP="0002372E">
            <w:pPr>
              <w:jc w:val="center"/>
              <w:rPr>
                <w:b/>
                <w:sz w:val="28"/>
                <w:szCs w:val="28"/>
              </w:rPr>
            </w:pPr>
            <w:r w:rsidRPr="0002372E">
              <w:rPr>
                <w:rFonts w:hint="eastAsia"/>
                <w:b/>
                <w:sz w:val="28"/>
                <w:szCs w:val="28"/>
              </w:rPr>
              <w:t>技术指标</w:t>
            </w:r>
          </w:p>
        </w:tc>
        <w:tc>
          <w:tcPr>
            <w:tcW w:w="850" w:type="dxa"/>
            <w:vAlign w:val="center"/>
          </w:tcPr>
          <w:p w:rsidR="004E40DE" w:rsidRPr="0002372E" w:rsidRDefault="004E40DE" w:rsidP="0002372E">
            <w:pPr>
              <w:jc w:val="center"/>
              <w:rPr>
                <w:b/>
                <w:sz w:val="28"/>
                <w:szCs w:val="28"/>
              </w:rPr>
            </w:pPr>
            <w:r w:rsidRPr="0002372E">
              <w:rPr>
                <w:rFonts w:hint="eastAsia"/>
                <w:b/>
                <w:sz w:val="28"/>
                <w:szCs w:val="28"/>
              </w:rPr>
              <w:t>数量</w:t>
            </w:r>
          </w:p>
        </w:tc>
        <w:tc>
          <w:tcPr>
            <w:tcW w:w="1418" w:type="dxa"/>
          </w:tcPr>
          <w:p w:rsidR="004E40DE" w:rsidRDefault="004E40DE" w:rsidP="0002372E">
            <w:pPr>
              <w:jc w:val="center"/>
              <w:rPr>
                <w:rFonts w:hint="eastAsia"/>
                <w:b/>
                <w:sz w:val="28"/>
                <w:szCs w:val="28"/>
              </w:rPr>
            </w:pPr>
            <w:r>
              <w:rPr>
                <w:rFonts w:hint="eastAsia"/>
                <w:b/>
                <w:sz w:val="28"/>
                <w:szCs w:val="28"/>
              </w:rPr>
              <w:t>预算金额</w:t>
            </w:r>
          </w:p>
        </w:tc>
        <w:tc>
          <w:tcPr>
            <w:tcW w:w="992" w:type="dxa"/>
            <w:gridSpan w:val="2"/>
          </w:tcPr>
          <w:p w:rsidR="004E40DE" w:rsidRPr="0002372E" w:rsidRDefault="004E40DE" w:rsidP="0002372E">
            <w:pPr>
              <w:jc w:val="center"/>
              <w:rPr>
                <w:b/>
                <w:sz w:val="28"/>
                <w:szCs w:val="28"/>
              </w:rPr>
            </w:pPr>
            <w:r>
              <w:rPr>
                <w:rFonts w:hint="eastAsia"/>
                <w:b/>
                <w:sz w:val="28"/>
                <w:szCs w:val="28"/>
              </w:rPr>
              <w:t>备注</w:t>
            </w:r>
          </w:p>
        </w:tc>
      </w:tr>
      <w:tr w:rsidR="004E40DE" w:rsidRPr="0002372E" w:rsidTr="004E40DE">
        <w:trPr>
          <w:trHeight w:val="776"/>
        </w:trPr>
        <w:tc>
          <w:tcPr>
            <w:tcW w:w="1065" w:type="dxa"/>
            <w:vAlign w:val="center"/>
          </w:tcPr>
          <w:p w:rsidR="004E40DE" w:rsidRPr="0002372E" w:rsidRDefault="004E40DE" w:rsidP="0002372E">
            <w:pPr>
              <w:jc w:val="center"/>
              <w:rPr>
                <w:b/>
                <w:sz w:val="28"/>
                <w:szCs w:val="28"/>
              </w:rPr>
            </w:pPr>
            <w:r>
              <w:rPr>
                <w:rFonts w:hint="eastAsia"/>
                <w:b/>
                <w:sz w:val="28"/>
                <w:szCs w:val="28"/>
              </w:rPr>
              <w:t>1</w:t>
            </w:r>
          </w:p>
        </w:tc>
        <w:tc>
          <w:tcPr>
            <w:tcW w:w="3291" w:type="dxa"/>
            <w:gridSpan w:val="2"/>
            <w:vAlign w:val="center"/>
          </w:tcPr>
          <w:p w:rsidR="004E40DE" w:rsidRPr="002F6554" w:rsidRDefault="004E40DE" w:rsidP="0002372E">
            <w:pPr>
              <w:jc w:val="center"/>
              <w:rPr>
                <w:b/>
                <w:sz w:val="18"/>
                <w:szCs w:val="18"/>
              </w:rPr>
            </w:pPr>
          </w:p>
        </w:tc>
        <w:tc>
          <w:tcPr>
            <w:tcW w:w="6951" w:type="dxa"/>
            <w:vAlign w:val="center"/>
          </w:tcPr>
          <w:p w:rsidR="004E40DE" w:rsidRPr="002F6554" w:rsidRDefault="004E40DE" w:rsidP="0002372E">
            <w:pPr>
              <w:jc w:val="center"/>
              <w:rPr>
                <w:b/>
                <w:sz w:val="18"/>
                <w:szCs w:val="18"/>
              </w:rPr>
            </w:pPr>
          </w:p>
        </w:tc>
        <w:tc>
          <w:tcPr>
            <w:tcW w:w="850" w:type="dxa"/>
            <w:vAlign w:val="center"/>
          </w:tcPr>
          <w:p w:rsidR="004E40DE" w:rsidRPr="002F6554" w:rsidRDefault="004E40DE" w:rsidP="0002372E">
            <w:pPr>
              <w:jc w:val="center"/>
              <w:rPr>
                <w:b/>
                <w:sz w:val="18"/>
                <w:szCs w:val="18"/>
              </w:rPr>
            </w:pPr>
          </w:p>
        </w:tc>
        <w:tc>
          <w:tcPr>
            <w:tcW w:w="1418" w:type="dxa"/>
          </w:tcPr>
          <w:p w:rsidR="004E40DE" w:rsidRPr="002F6554" w:rsidRDefault="004E40DE" w:rsidP="0002372E">
            <w:pPr>
              <w:jc w:val="center"/>
              <w:rPr>
                <w:b/>
                <w:sz w:val="18"/>
                <w:szCs w:val="18"/>
              </w:rPr>
            </w:pPr>
          </w:p>
        </w:tc>
        <w:tc>
          <w:tcPr>
            <w:tcW w:w="992" w:type="dxa"/>
            <w:gridSpan w:val="2"/>
          </w:tcPr>
          <w:p w:rsidR="004E40DE" w:rsidRPr="002F6554" w:rsidRDefault="004E40DE" w:rsidP="0002372E">
            <w:pPr>
              <w:jc w:val="center"/>
              <w:rPr>
                <w:b/>
                <w:sz w:val="18"/>
                <w:szCs w:val="18"/>
              </w:rPr>
            </w:pPr>
          </w:p>
        </w:tc>
      </w:tr>
      <w:tr w:rsidR="004E40DE" w:rsidRPr="0002372E" w:rsidTr="004E40DE">
        <w:trPr>
          <w:trHeight w:val="776"/>
        </w:trPr>
        <w:tc>
          <w:tcPr>
            <w:tcW w:w="1065" w:type="dxa"/>
            <w:vAlign w:val="center"/>
          </w:tcPr>
          <w:p w:rsidR="004E40DE" w:rsidRDefault="004E40DE" w:rsidP="0002372E">
            <w:pPr>
              <w:jc w:val="center"/>
              <w:rPr>
                <w:b/>
                <w:sz w:val="28"/>
                <w:szCs w:val="28"/>
              </w:rPr>
            </w:pPr>
            <w:r>
              <w:rPr>
                <w:rFonts w:hint="eastAsia"/>
                <w:b/>
                <w:sz w:val="28"/>
                <w:szCs w:val="28"/>
              </w:rPr>
              <w:t>2</w:t>
            </w:r>
          </w:p>
        </w:tc>
        <w:tc>
          <w:tcPr>
            <w:tcW w:w="3291" w:type="dxa"/>
            <w:gridSpan w:val="2"/>
            <w:vAlign w:val="center"/>
          </w:tcPr>
          <w:p w:rsidR="004E40DE" w:rsidRPr="002F6554" w:rsidRDefault="004E40DE" w:rsidP="0002372E">
            <w:pPr>
              <w:jc w:val="center"/>
              <w:rPr>
                <w:b/>
                <w:sz w:val="18"/>
                <w:szCs w:val="18"/>
              </w:rPr>
            </w:pPr>
          </w:p>
        </w:tc>
        <w:tc>
          <w:tcPr>
            <w:tcW w:w="6951" w:type="dxa"/>
            <w:vAlign w:val="center"/>
          </w:tcPr>
          <w:p w:rsidR="004E40DE" w:rsidRPr="002F6554" w:rsidRDefault="004E40DE" w:rsidP="0002372E">
            <w:pPr>
              <w:jc w:val="center"/>
              <w:rPr>
                <w:b/>
                <w:sz w:val="18"/>
                <w:szCs w:val="18"/>
              </w:rPr>
            </w:pPr>
          </w:p>
        </w:tc>
        <w:tc>
          <w:tcPr>
            <w:tcW w:w="850" w:type="dxa"/>
            <w:vAlign w:val="center"/>
          </w:tcPr>
          <w:p w:rsidR="004E40DE" w:rsidRPr="002F6554" w:rsidRDefault="004E40DE" w:rsidP="0002372E">
            <w:pPr>
              <w:jc w:val="center"/>
              <w:rPr>
                <w:b/>
                <w:sz w:val="18"/>
                <w:szCs w:val="18"/>
              </w:rPr>
            </w:pPr>
          </w:p>
        </w:tc>
        <w:tc>
          <w:tcPr>
            <w:tcW w:w="1418" w:type="dxa"/>
          </w:tcPr>
          <w:p w:rsidR="004E40DE" w:rsidRPr="002F6554" w:rsidRDefault="004E40DE" w:rsidP="0002372E">
            <w:pPr>
              <w:jc w:val="center"/>
              <w:rPr>
                <w:b/>
                <w:sz w:val="18"/>
                <w:szCs w:val="18"/>
              </w:rPr>
            </w:pPr>
          </w:p>
        </w:tc>
        <w:tc>
          <w:tcPr>
            <w:tcW w:w="992" w:type="dxa"/>
            <w:gridSpan w:val="2"/>
          </w:tcPr>
          <w:p w:rsidR="004E40DE" w:rsidRPr="002F6554" w:rsidRDefault="004E40DE" w:rsidP="0002372E">
            <w:pPr>
              <w:jc w:val="center"/>
              <w:rPr>
                <w:b/>
                <w:sz w:val="18"/>
                <w:szCs w:val="18"/>
              </w:rPr>
            </w:pPr>
          </w:p>
        </w:tc>
      </w:tr>
      <w:tr w:rsidR="004E40DE" w:rsidRPr="0002372E" w:rsidTr="004E40DE">
        <w:trPr>
          <w:trHeight w:val="776"/>
        </w:trPr>
        <w:tc>
          <w:tcPr>
            <w:tcW w:w="1065" w:type="dxa"/>
            <w:vAlign w:val="center"/>
          </w:tcPr>
          <w:p w:rsidR="004E40DE" w:rsidRDefault="004E40DE" w:rsidP="0002372E">
            <w:pPr>
              <w:jc w:val="center"/>
              <w:rPr>
                <w:b/>
                <w:sz w:val="28"/>
                <w:szCs w:val="28"/>
              </w:rPr>
            </w:pPr>
            <w:r>
              <w:rPr>
                <w:rFonts w:hint="eastAsia"/>
                <w:b/>
                <w:sz w:val="28"/>
                <w:szCs w:val="28"/>
              </w:rPr>
              <w:t>3</w:t>
            </w:r>
          </w:p>
        </w:tc>
        <w:tc>
          <w:tcPr>
            <w:tcW w:w="3291" w:type="dxa"/>
            <w:gridSpan w:val="2"/>
            <w:vAlign w:val="center"/>
          </w:tcPr>
          <w:p w:rsidR="004E40DE" w:rsidRPr="002F6554" w:rsidRDefault="004E40DE" w:rsidP="0002372E">
            <w:pPr>
              <w:jc w:val="center"/>
              <w:rPr>
                <w:b/>
                <w:sz w:val="18"/>
                <w:szCs w:val="18"/>
              </w:rPr>
            </w:pPr>
          </w:p>
        </w:tc>
        <w:tc>
          <w:tcPr>
            <w:tcW w:w="6951" w:type="dxa"/>
            <w:vAlign w:val="center"/>
          </w:tcPr>
          <w:p w:rsidR="004E40DE" w:rsidRPr="002F6554" w:rsidRDefault="004E40DE" w:rsidP="0002372E">
            <w:pPr>
              <w:jc w:val="center"/>
              <w:rPr>
                <w:b/>
                <w:sz w:val="18"/>
                <w:szCs w:val="18"/>
              </w:rPr>
            </w:pPr>
          </w:p>
        </w:tc>
        <w:tc>
          <w:tcPr>
            <w:tcW w:w="850" w:type="dxa"/>
            <w:vAlign w:val="center"/>
          </w:tcPr>
          <w:p w:rsidR="004E40DE" w:rsidRPr="002F6554" w:rsidRDefault="004E40DE" w:rsidP="0002372E">
            <w:pPr>
              <w:jc w:val="center"/>
              <w:rPr>
                <w:b/>
                <w:sz w:val="18"/>
                <w:szCs w:val="18"/>
              </w:rPr>
            </w:pPr>
          </w:p>
        </w:tc>
        <w:tc>
          <w:tcPr>
            <w:tcW w:w="1418" w:type="dxa"/>
          </w:tcPr>
          <w:p w:rsidR="004E40DE" w:rsidRPr="002F6554" w:rsidRDefault="004E40DE" w:rsidP="0002372E">
            <w:pPr>
              <w:jc w:val="center"/>
              <w:rPr>
                <w:b/>
                <w:sz w:val="18"/>
                <w:szCs w:val="18"/>
              </w:rPr>
            </w:pPr>
          </w:p>
        </w:tc>
        <w:tc>
          <w:tcPr>
            <w:tcW w:w="992" w:type="dxa"/>
            <w:gridSpan w:val="2"/>
          </w:tcPr>
          <w:p w:rsidR="004E40DE" w:rsidRPr="002F6554" w:rsidRDefault="004E40DE" w:rsidP="0002372E">
            <w:pPr>
              <w:jc w:val="center"/>
              <w:rPr>
                <w:b/>
                <w:sz w:val="18"/>
                <w:szCs w:val="18"/>
              </w:rPr>
            </w:pPr>
          </w:p>
        </w:tc>
      </w:tr>
      <w:tr w:rsidR="004E40DE" w:rsidRPr="0002372E" w:rsidTr="004E40DE">
        <w:trPr>
          <w:trHeight w:val="776"/>
        </w:trPr>
        <w:tc>
          <w:tcPr>
            <w:tcW w:w="1065" w:type="dxa"/>
            <w:vAlign w:val="center"/>
          </w:tcPr>
          <w:p w:rsidR="004E40DE" w:rsidRDefault="004E40DE" w:rsidP="0002372E">
            <w:pPr>
              <w:jc w:val="center"/>
              <w:rPr>
                <w:b/>
                <w:sz w:val="28"/>
                <w:szCs w:val="28"/>
              </w:rPr>
            </w:pPr>
            <w:r>
              <w:rPr>
                <w:rFonts w:hint="eastAsia"/>
                <w:b/>
                <w:sz w:val="28"/>
                <w:szCs w:val="28"/>
              </w:rPr>
              <w:lastRenderedPageBreak/>
              <w:t>4</w:t>
            </w:r>
          </w:p>
        </w:tc>
        <w:tc>
          <w:tcPr>
            <w:tcW w:w="3291" w:type="dxa"/>
            <w:gridSpan w:val="2"/>
            <w:vAlign w:val="center"/>
          </w:tcPr>
          <w:p w:rsidR="004E40DE" w:rsidRPr="002F6554" w:rsidRDefault="004E40DE" w:rsidP="0002372E">
            <w:pPr>
              <w:jc w:val="center"/>
              <w:rPr>
                <w:b/>
                <w:sz w:val="18"/>
                <w:szCs w:val="18"/>
              </w:rPr>
            </w:pPr>
          </w:p>
        </w:tc>
        <w:tc>
          <w:tcPr>
            <w:tcW w:w="6951" w:type="dxa"/>
            <w:vAlign w:val="center"/>
          </w:tcPr>
          <w:p w:rsidR="004E40DE" w:rsidRPr="002F6554" w:rsidRDefault="004E40DE" w:rsidP="0002372E">
            <w:pPr>
              <w:jc w:val="center"/>
              <w:rPr>
                <w:b/>
                <w:sz w:val="18"/>
                <w:szCs w:val="18"/>
              </w:rPr>
            </w:pPr>
          </w:p>
        </w:tc>
        <w:tc>
          <w:tcPr>
            <w:tcW w:w="850" w:type="dxa"/>
            <w:vAlign w:val="center"/>
          </w:tcPr>
          <w:p w:rsidR="004E40DE" w:rsidRPr="002F6554" w:rsidRDefault="004E40DE" w:rsidP="0002372E">
            <w:pPr>
              <w:jc w:val="center"/>
              <w:rPr>
                <w:b/>
                <w:sz w:val="18"/>
                <w:szCs w:val="18"/>
              </w:rPr>
            </w:pPr>
          </w:p>
        </w:tc>
        <w:tc>
          <w:tcPr>
            <w:tcW w:w="1418" w:type="dxa"/>
          </w:tcPr>
          <w:p w:rsidR="004E40DE" w:rsidRPr="002F6554" w:rsidRDefault="004E40DE" w:rsidP="0002372E">
            <w:pPr>
              <w:jc w:val="center"/>
              <w:rPr>
                <w:b/>
                <w:sz w:val="18"/>
                <w:szCs w:val="18"/>
              </w:rPr>
            </w:pPr>
          </w:p>
        </w:tc>
        <w:tc>
          <w:tcPr>
            <w:tcW w:w="992" w:type="dxa"/>
            <w:gridSpan w:val="2"/>
          </w:tcPr>
          <w:p w:rsidR="004E40DE" w:rsidRPr="002F6554" w:rsidRDefault="004E40DE" w:rsidP="0002372E">
            <w:pPr>
              <w:jc w:val="center"/>
              <w:rPr>
                <w:b/>
                <w:sz w:val="18"/>
                <w:szCs w:val="18"/>
              </w:rPr>
            </w:pPr>
          </w:p>
        </w:tc>
      </w:tr>
      <w:tr w:rsidR="004E40DE" w:rsidRPr="0002372E" w:rsidTr="004E40DE">
        <w:trPr>
          <w:trHeight w:val="776"/>
        </w:trPr>
        <w:tc>
          <w:tcPr>
            <w:tcW w:w="1065" w:type="dxa"/>
            <w:vAlign w:val="center"/>
          </w:tcPr>
          <w:p w:rsidR="004E40DE" w:rsidRDefault="004E40DE" w:rsidP="0002372E">
            <w:pPr>
              <w:jc w:val="center"/>
              <w:rPr>
                <w:b/>
                <w:sz w:val="28"/>
                <w:szCs w:val="28"/>
              </w:rPr>
            </w:pPr>
            <w:r>
              <w:rPr>
                <w:rFonts w:hint="eastAsia"/>
                <w:b/>
                <w:sz w:val="28"/>
                <w:szCs w:val="28"/>
              </w:rPr>
              <w:t>5</w:t>
            </w:r>
          </w:p>
        </w:tc>
        <w:tc>
          <w:tcPr>
            <w:tcW w:w="3291" w:type="dxa"/>
            <w:gridSpan w:val="2"/>
            <w:vAlign w:val="center"/>
          </w:tcPr>
          <w:p w:rsidR="004E40DE" w:rsidRPr="002F6554" w:rsidRDefault="004E40DE" w:rsidP="0002372E">
            <w:pPr>
              <w:jc w:val="center"/>
              <w:rPr>
                <w:b/>
                <w:sz w:val="18"/>
                <w:szCs w:val="18"/>
              </w:rPr>
            </w:pPr>
          </w:p>
        </w:tc>
        <w:tc>
          <w:tcPr>
            <w:tcW w:w="6951" w:type="dxa"/>
            <w:vAlign w:val="center"/>
          </w:tcPr>
          <w:p w:rsidR="004E40DE" w:rsidRPr="002F6554" w:rsidRDefault="004E40DE" w:rsidP="0002372E">
            <w:pPr>
              <w:jc w:val="center"/>
              <w:rPr>
                <w:b/>
                <w:sz w:val="18"/>
                <w:szCs w:val="18"/>
              </w:rPr>
            </w:pPr>
          </w:p>
        </w:tc>
        <w:tc>
          <w:tcPr>
            <w:tcW w:w="850" w:type="dxa"/>
            <w:vAlign w:val="center"/>
          </w:tcPr>
          <w:p w:rsidR="004E40DE" w:rsidRPr="002F6554" w:rsidRDefault="004E40DE" w:rsidP="0002372E">
            <w:pPr>
              <w:jc w:val="center"/>
              <w:rPr>
                <w:b/>
                <w:sz w:val="18"/>
                <w:szCs w:val="18"/>
              </w:rPr>
            </w:pPr>
          </w:p>
        </w:tc>
        <w:tc>
          <w:tcPr>
            <w:tcW w:w="1418" w:type="dxa"/>
          </w:tcPr>
          <w:p w:rsidR="004E40DE" w:rsidRPr="002F6554" w:rsidRDefault="004E40DE" w:rsidP="0002372E">
            <w:pPr>
              <w:jc w:val="center"/>
              <w:rPr>
                <w:b/>
                <w:sz w:val="18"/>
                <w:szCs w:val="18"/>
              </w:rPr>
            </w:pPr>
          </w:p>
        </w:tc>
        <w:tc>
          <w:tcPr>
            <w:tcW w:w="992" w:type="dxa"/>
            <w:gridSpan w:val="2"/>
          </w:tcPr>
          <w:p w:rsidR="004E40DE" w:rsidRPr="002F6554" w:rsidRDefault="004E40DE" w:rsidP="0002372E">
            <w:pPr>
              <w:jc w:val="center"/>
              <w:rPr>
                <w:b/>
                <w:sz w:val="18"/>
                <w:szCs w:val="18"/>
              </w:rPr>
            </w:pPr>
          </w:p>
        </w:tc>
      </w:tr>
      <w:tr w:rsidR="004E40DE" w:rsidRPr="0002372E" w:rsidTr="004E40DE">
        <w:trPr>
          <w:trHeight w:val="776"/>
        </w:trPr>
        <w:tc>
          <w:tcPr>
            <w:tcW w:w="1065" w:type="dxa"/>
            <w:vAlign w:val="center"/>
          </w:tcPr>
          <w:p w:rsidR="004E40DE" w:rsidRDefault="004E40DE" w:rsidP="0002372E">
            <w:pPr>
              <w:jc w:val="center"/>
              <w:rPr>
                <w:b/>
                <w:sz w:val="28"/>
                <w:szCs w:val="28"/>
              </w:rPr>
            </w:pPr>
            <w:r>
              <w:rPr>
                <w:rFonts w:hint="eastAsia"/>
                <w:b/>
                <w:sz w:val="28"/>
                <w:szCs w:val="28"/>
              </w:rPr>
              <w:t>6</w:t>
            </w:r>
          </w:p>
        </w:tc>
        <w:tc>
          <w:tcPr>
            <w:tcW w:w="3291" w:type="dxa"/>
            <w:gridSpan w:val="2"/>
            <w:vAlign w:val="center"/>
          </w:tcPr>
          <w:p w:rsidR="004E40DE" w:rsidRPr="002F6554" w:rsidRDefault="004E40DE" w:rsidP="0002372E">
            <w:pPr>
              <w:jc w:val="center"/>
              <w:rPr>
                <w:b/>
                <w:sz w:val="18"/>
                <w:szCs w:val="18"/>
              </w:rPr>
            </w:pPr>
          </w:p>
        </w:tc>
        <w:tc>
          <w:tcPr>
            <w:tcW w:w="6951" w:type="dxa"/>
            <w:vAlign w:val="center"/>
          </w:tcPr>
          <w:p w:rsidR="004E40DE" w:rsidRPr="002F6554" w:rsidRDefault="004E40DE" w:rsidP="0002372E">
            <w:pPr>
              <w:jc w:val="center"/>
              <w:rPr>
                <w:b/>
                <w:sz w:val="18"/>
                <w:szCs w:val="18"/>
              </w:rPr>
            </w:pPr>
          </w:p>
        </w:tc>
        <w:tc>
          <w:tcPr>
            <w:tcW w:w="850" w:type="dxa"/>
            <w:vAlign w:val="center"/>
          </w:tcPr>
          <w:p w:rsidR="004E40DE" w:rsidRPr="002F6554" w:rsidRDefault="004E40DE" w:rsidP="0002372E">
            <w:pPr>
              <w:jc w:val="center"/>
              <w:rPr>
                <w:b/>
                <w:sz w:val="18"/>
                <w:szCs w:val="18"/>
              </w:rPr>
            </w:pPr>
          </w:p>
        </w:tc>
        <w:tc>
          <w:tcPr>
            <w:tcW w:w="1418" w:type="dxa"/>
          </w:tcPr>
          <w:p w:rsidR="004E40DE" w:rsidRPr="002F6554" w:rsidRDefault="004E40DE" w:rsidP="0002372E">
            <w:pPr>
              <w:jc w:val="center"/>
              <w:rPr>
                <w:b/>
                <w:sz w:val="18"/>
                <w:szCs w:val="18"/>
              </w:rPr>
            </w:pPr>
          </w:p>
        </w:tc>
        <w:tc>
          <w:tcPr>
            <w:tcW w:w="992" w:type="dxa"/>
            <w:gridSpan w:val="2"/>
          </w:tcPr>
          <w:p w:rsidR="004E40DE" w:rsidRPr="002F6554" w:rsidRDefault="004E40DE" w:rsidP="0002372E">
            <w:pPr>
              <w:jc w:val="center"/>
              <w:rPr>
                <w:b/>
                <w:sz w:val="18"/>
                <w:szCs w:val="18"/>
              </w:rPr>
            </w:pPr>
          </w:p>
        </w:tc>
      </w:tr>
      <w:tr w:rsidR="004E40DE" w:rsidRPr="0002372E" w:rsidTr="004E40DE">
        <w:trPr>
          <w:trHeight w:val="776"/>
        </w:trPr>
        <w:tc>
          <w:tcPr>
            <w:tcW w:w="1065" w:type="dxa"/>
            <w:vAlign w:val="center"/>
          </w:tcPr>
          <w:p w:rsidR="004E40DE" w:rsidRDefault="004E40DE" w:rsidP="0002372E">
            <w:pPr>
              <w:jc w:val="center"/>
              <w:rPr>
                <w:b/>
                <w:sz w:val="28"/>
                <w:szCs w:val="28"/>
              </w:rPr>
            </w:pPr>
            <w:r>
              <w:rPr>
                <w:rFonts w:hint="eastAsia"/>
                <w:b/>
                <w:sz w:val="28"/>
                <w:szCs w:val="28"/>
              </w:rPr>
              <w:t>7</w:t>
            </w:r>
          </w:p>
        </w:tc>
        <w:tc>
          <w:tcPr>
            <w:tcW w:w="3291" w:type="dxa"/>
            <w:gridSpan w:val="2"/>
            <w:vAlign w:val="center"/>
          </w:tcPr>
          <w:p w:rsidR="004E40DE" w:rsidRPr="002F6554" w:rsidRDefault="004E40DE" w:rsidP="0002372E">
            <w:pPr>
              <w:jc w:val="center"/>
              <w:rPr>
                <w:b/>
                <w:sz w:val="18"/>
                <w:szCs w:val="18"/>
              </w:rPr>
            </w:pPr>
          </w:p>
        </w:tc>
        <w:tc>
          <w:tcPr>
            <w:tcW w:w="6951" w:type="dxa"/>
            <w:vAlign w:val="center"/>
          </w:tcPr>
          <w:p w:rsidR="004E40DE" w:rsidRPr="002F6554" w:rsidRDefault="004E40DE" w:rsidP="0002372E">
            <w:pPr>
              <w:jc w:val="center"/>
              <w:rPr>
                <w:b/>
                <w:sz w:val="18"/>
                <w:szCs w:val="18"/>
              </w:rPr>
            </w:pPr>
          </w:p>
        </w:tc>
        <w:tc>
          <w:tcPr>
            <w:tcW w:w="850" w:type="dxa"/>
            <w:vAlign w:val="center"/>
          </w:tcPr>
          <w:p w:rsidR="004E40DE" w:rsidRPr="002F6554" w:rsidRDefault="004E40DE" w:rsidP="0002372E">
            <w:pPr>
              <w:jc w:val="center"/>
              <w:rPr>
                <w:b/>
                <w:sz w:val="18"/>
                <w:szCs w:val="18"/>
              </w:rPr>
            </w:pPr>
          </w:p>
        </w:tc>
        <w:tc>
          <w:tcPr>
            <w:tcW w:w="1418" w:type="dxa"/>
          </w:tcPr>
          <w:p w:rsidR="004E40DE" w:rsidRPr="002F6554" w:rsidRDefault="004E40DE" w:rsidP="0002372E">
            <w:pPr>
              <w:jc w:val="center"/>
              <w:rPr>
                <w:b/>
                <w:sz w:val="18"/>
                <w:szCs w:val="18"/>
              </w:rPr>
            </w:pPr>
          </w:p>
        </w:tc>
        <w:tc>
          <w:tcPr>
            <w:tcW w:w="992" w:type="dxa"/>
            <w:gridSpan w:val="2"/>
          </w:tcPr>
          <w:p w:rsidR="004E40DE" w:rsidRPr="002F6554" w:rsidRDefault="004E40DE" w:rsidP="0002372E">
            <w:pPr>
              <w:jc w:val="center"/>
              <w:rPr>
                <w:b/>
                <w:sz w:val="18"/>
                <w:szCs w:val="18"/>
              </w:rPr>
            </w:pPr>
          </w:p>
        </w:tc>
      </w:tr>
      <w:tr w:rsidR="004E40DE" w:rsidRPr="0002372E" w:rsidTr="004E40DE">
        <w:trPr>
          <w:trHeight w:val="776"/>
        </w:trPr>
        <w:tc>
          <w:tcPr>
            <w:tcW w:w="1065" w:type="dxa"/>
            <w:vAlign w:val="center"/>
          </w:tcPr>
          <w:p w:rsidR="004E40DE" w:rsidRDefault="004E40DE" w:rsidP="0002372E">
            <w:pPr>
              <w:jc w:val="center"/>
              <w:rPr>
                <w:b/>
                <w:sz w:val="28"/>
                <w:szCs w:val="28"/>
              </w:rPr>
            </w:pPr>
            <w:r>
              <w:rPr>
                <w:rFonts w:hint="eastAsia"/>
                <w:b/>
                <w:sz w:val="28"/>
                <w:szCs w:val="28"/>
              </w:rPr>
              <w:t>8</w:t>
            </w:r>
          </w:p>
        </w:tc>
        <w:tc>
          <w:tcPr>
            <w:tcW w:w="3291" w:type="dxa"/>
            <w:gridSpan w:val="2"/>
            <w:vAlign w:val="center"/>
          </w:tcPr>
          <w:p w:rsidR="004E40DE" w:rsidRPr="002F6554" w:rsidRDefault="004E40DE" w:rsidP="0002372E">
            <w:pPr>
              <w:jc w:val="center"/>
              <w:rPr>
                <w:b/>
                <w:sz w:val="18"/>
                <w:szCs w:val="18"/>
              </w:rPr>
            </w:pPr>
          </w:p>
        </w:tc>
        <w:tc>
          <w:tcPr>
            <w:tcW w:w="6951" w:type="dxa"/>
            <w:vAlign w:val="center"/>
          </w:tcPr>
          <w:p w:rsidR="004E40DE" w:rsidRPr="002F6554" w:rsidRDefault="004E40DE" w:rsidP="0002372E">
            <w:pPr>
              <w:jc w:val="center"/>
              <w:rPr>
                <w:b/>
                <w:sz w:val="18"/>
                <w:szCs w:val="18"/>
              </w:rPr>
            </w:pPr>
          </w:p>
        </w:tc>
        <w:tc>
          <w:tcPr>
            <w:tcW w:w="850" w:type="dxa"/>
            <w:vAlign w:val="center"/>
          </w:tcPr>
          <w:p w:rsidR="004E40DE" w:rsidRPr="002F6554" w:rsidRDefault="004E40DE" w:rsidP="0002372E">
            <w:pPr>
              <w:jc w:val="center"/>
              <w:rPr>
                <w:b/>
                <w:sz w:val="18"/>
                <w:szCs w:val="18"/>
              </w:rPr>
            </w:pPr>
          </w:p>
        </w:tc>
        <w:tc>
          <w:tcPr>
            <w:tcW w:w="1418" w:type="dxa"/>
          </w:tcPr>
          <w:p w:rsidR="004E40DE" w:rsidRPr="002F6554" w:rsidRDefault="004E40DE" w:rsidP="0002372E">
            <w:pPr>
              <w:jc w:val="center"/>
              <w:rPr>
                <w:b/>
                <w:sz w:val="18"/>
                <w:szCs w:val="18"/>
              </w:rPr>
            </w:pPr>
          </w:p>
        </w:tc>
        <w:tc>
          <w:tcPr>
            <w:tcW w:w="992" w:type="dxa"/>
            <w:gridSpan w:val="2"/>
          </w:tcPr>
          <w:p w:rsidR="004E40DE" w:rsidRPr="002F6554" w:rsidRDefault="004E40DE" w:rsidP="0002372E">
            <w:pPr>
              <w:jc w:val="center"/>
              <w:rPr>
                <w:b/>
                <w:sz w:val="18"/>
                <w:szCs w:val="18"/>
              </w:rPr>
            </w:pPr>
          </w:p>
        </w:tc>
      </w:tr>
      <w:tr w:rsidR="004E40DE" w:rsidRPr="0002372E" w:rsidTr="004E40DE">
        <w:trPr>
          <w:trHeight w:val="776"/>
        </w:trPr>
        <w:tc>
          <w:tcPr>
            <w:tcW w:w="1065" w:type="dxa"/>
            <w:vAlign w:val="center"/>
          </w:tcPr>
          <w:p w:rsidR="004E40DE" w:rsidRDefault="004E40DE" w:rsidP="0002372E">
            <w:pPr>
              <w:jc w:val="center"/>
              <w:rPr>
                <w:b/>
                <w:sz w:val="28"/>
                <w:szCs w:val="28"/>
              </w:rPr>
            </w:pPr>
            <w:r>
              <w:rPr>
                <w:rFonts w:hint="eastAsia"/>
                <w:b/>
                <w:sz w:val="28"/>
                <w:szCs w:val="28"/>
              </w:rPr>
              <w:t>9</w:t>
            </w:r>
          </w:p>
        </w:tc>
        <w:tc>
          <w:tcPr>
            <w:tcW w:w="3291" w:type="dxa"/>
            <w:gridSpan w:val="2"/>
            <w:vAlign w:val="center"/>
          </w:tcPr>
          <w:p w:rsidR="004E40DE" w:rsidRPr="002F6554" w:rsidRDefault="004E40DE" w:rsidP="0002372E">
            <w:pPr>
              <w:jc w:val="center"/>
              <w:rPr>
                <w:b/>
                <w:sz w:val="18"/>
                <w:szCs w:val="18"/>
              </w:rPr>
            </w:pPr>
          </w:p>
        </w:tc>
        <w:tc>
          <w:tcPr>
            <w:tcW w:w="6951" w:type="dxa"/>
            <w:vAlign w:val="center"/>
          </w:tcPr>
          <w:p w:rsidR="004E40DE" w:rsidRPr="002F6554" w:rsidRDefault="004E40DE" w:rsidP="0002372E">
            <w:pPr>
              <w:jc w:val="center"/>
              <w:rPr>
                <w:b/>
                <w:sz w:val="18"/>
                <w:szCs w:val="18"/>
              </w:rPr>
            </w:pPr>
          </w:p>
        </w:tc>
        <w:tc>
          <w:tcPr>
            <w:tcW w:w="850" w:type="dxa"/>
            <w:vAlign w:val="center"/>
          </w:tcPr>
          <w:p w:rsidR="004E40DE" w:rsidRPr="002F6554" w:rsidRDefault="004E40DE" w:rsidP="0002372E">
            <w:pPr>
              <w:jc w:val="center"/>
              <w:rPr>
                <w:b/>
                <w:sz w:val="18"/>
                <w:szCs w:val="18"/>
              </w:rPr>
            </w:pPr>
          </w:p>
        </w:tc>
        <w:tc>
          <w:tcPr>
            <w:tcW w:w="1418" w:type="dxa"/>
          </w:tcPr>
          <w:p w:rsidR="004E40DE" w:rsidRPr="002F6554" w:rsidRDefault="004E40DE" w:rsidP="0002372E">
            <w:pPr>
              <w:jc w:val="center"/>
              <w:rPr>
                <w:b/>
                <w:sz w:val="18"/>
                <w:szCs w:val="18"/>
              </w:rPr>
            </w:pPr>
          </w:p>
        </w:tc>
        <w:tc>
          <w:tcPr>
            <w:tcW w:w="992" w:type="dxa"/>
            <w:gridSpan w:val="2"/>
          </w:tcPr>
          <w:p w:rsidR="004E40DE" w:rsidRPr="002F6554" w:rsidRDefault="004E40DE" w:rsidP="0002372E">
            <w:pPr>
              <w:jc w:val="center"/>
              <w:rPr>
                <w:b/>
                <w:sz w:val="18"/>
                <w:szCs w:val="18"/>
              </w:rPr>
            </w:pPr>
          </w:p>
        </w:tc>
      </w:tr>
      <w:tr w:rsidR="004E40DE" w:rsidRPr="0002372E" w:rsidTr="004E40DE">
        <w:trPr>
          <w:trHeight w:val="776"/>
        </w:trPr>
        <w:tc>
          <w:tcPr>
            <w:tcW w:w="1065" w:type="dxa"/>
            <w:vAlign w:val="center"/>
          </w:tcPr>
          <w:p w:rsidR="004E40DE" w:rsidRDefault="004E40DE" w:rsidP="0002372E">
            <w:pPr>
              <w:jc w:val="center"/>
              <w:rPr>
                <w:b/>
                <w:sz w:val="28"/>
                <w:szCs w:val="28"/>
              </w:rPr>
            </w:pPr>
            <w:r>
              <w:rPr>
                <w:rFonts w:hint="eastAsia"/>
                <w:b/>
                <w:sz w:val="28"/>
                <w:szCs w:val="28"/>
              </w:rPr>
              <w:t>10</w:t>
            </w:r>
          </w:p>
        </w:tc>
        <w:tc>
          <w:tcPr>
            <w:tcW w:w="3291" w:type="dxa"/>
            <w:gridSpan w:val="2"/>
            <w:vAlign w:val="center"/>
          </w:tcPr>
          <w:p w:rsidR="004E40DE" w:rsidRPr="002F6554" w:rsidRDefault="004E40DE" w:rsidP="0002372E">
            <w:pPr>
              <w:jc w:val="center"/>
              <w:rPr>
                <w:b/>
                <w:sz w:val="18"/>
                <w:szCs w:val="18"/>
              </w:rPr>
            </w:pPr>
          </w:p>
        </w:tc>
        <w:tc>
          <w:tcPr>
            <w:tcW w:w="6951" w:type="dxa"/>
            <w:vAlign w:val="center"/>
          </w:tcPr>
          <w:p w:rsidR="004E40DE" w:rsidRPr="002F6554" w:rsidRDefault="004E40DE" w:rsidP="0002372E">
            <w:pPr>
              <w:jc w:val="center"/>
              <w:rPr>
                <w:b/>
                <w:sz w:val="18"/>
                <w:szCs w:val="18"/>
              </w:rPr>
            </w:pPr>
          </w:p>
        </w:tc>
        <w:tc>
          <w:tcPr>
            <w:tcW w:w="850" w:type="dxa"/>
            <w:vAlign w:val="center"/>
          </w:tcPr>
          <w:p w:rsidR="004E40DE" w:rsidRPr="002F6554" w:rsidRDefault="004E40DE" w:rsidP="0002372E">
            <w:pPr>
              <w:jc w:val="center"/>
              <w:rPr>
                <w:b/>
                <w:sz w:val="18"/>
                <w:szCs w:val="18"/>
              </w:rPr>
            </w:pPr>
          </w:p>
        </w:tc>
        <w:tc>
          <w:tcPr>
            <w:tcW w:w="1418" w:type="dxa"/>
          </w:tcPr>
          <w:p w:rsidR="004E40DE" w:rsidRPr="002F6554" w:rsidRDefault="004E40DE" w:rsidP="0002372E">
            <w:pPr>
              <w:jc w:val="center"/>
              <w:rPr>
                <w:b/>
                <w:sz w:val="18"/>
                <w:szCs w:val="18"/>
              </w:rPr>
            </w:pPr>
          </w:p>
        </w:tc>
        <w:tc>
          <w:tcPr>
            <w:tcW w:w="992" w:type="dxa"/>
            <w:gridSpan w:val="2"/>
          </w:tcPr>
          <w:p w:rsidR="004E40DE" w:rsidRPr="002F6554" w:rsidRDefault="004E40DE" w:rsidP="0002372E">
            <w:pPr>
              <w:jc w:val="center"/>
              <w:rPr>
                <w:b/>
                <w:sz w:val="18"/>
                <w:szCs w:val="18"/>
              </w:rPr>
            </w:pPr>
          </w:p>
        </w:tc>
      </w:tr>
      <w:tr w:rsidR="004E40DE" w:rsidRPr="0002372E" w:rsidTr="004E40DE">
        <w:trPr>
          <w:trHeight w:val="776"/>
        </w:trPr>
        <w:tc>
          <w:tcPr>
            <w:tcW w:w="1065" w:type="dxa"/>
            <w:vAlign w:val="center"/>
          </w:tcPr>
          <w:p w:rsidR="004E40DE" w:rsidRDefault="004E40DE" w:rsidP="0002372E">
            <w:pPr>
              <w:jc w:val="center"/>
              <w:rPr>
                <w:b/>
                <w:sz w:val="28"/>
                <w:szCs w:val="28"/>
              </w:rPr>
            </w:pPr>
            <w:r>
              <w:rPr>
                <w:rFonts w:hint="eastAsia"/>
                <w:b/>
                <w:sz w:val="28"/>
                <w:szCs w:val="28"/>
              </w:rPr>
              <w:t>……</w:t>
            </w:r>
          </w:p>
        </w:tc>
        <w:tc>
          <w:tcPr>
            <w:tcW w:w="3291" w:type="dxa"/>
            <w:gridSpan w:val="2"/>
            <w:vAlign w:val="center"/>
          </w:tcPr>
          <w:p w:rsidR="004E40DE" w:rsidRPr="002F6554" w:rsidRDefault="004E40DE" w:rsidP="0002372E">
            <w:pPr>
              <w:jc w:val="center"/>
              <w:rPr>
                <w:b/>
                <w:sz w:val="18"/>
                <w:szCs w:val="18"/>
              </w:rPr>
            </w:pPr>
          </w:p>
        </w:tc>
        <w:tc>
          <w:tcPr>
            <w:tcW w:w="6951" w:type="dxa"/>
            <w:vAlign w:val="center"/>
          </w:tcPr>
          <w:p w:rsidR="004E40DE" w:rsidRPr="002F6554" w:rsidRDefault="004E40DE" w:rsidP="0002372E">
            <w:pPr>
              <w:jc w:val="center"/>
              <w:rPr>
                <w:b/>
                <w:sz w:val="18"/>
                <w:szCs w:val="18"/>
              </w:rPr>
            </w:pPr>
          </w:p>
        </w:tc>
        <w:tc>
          <w:tcPr>
            <w:tcW w:w="850" w:type="dxa"/>
            <w:vAlign w:val="center"/>
          </w:tcPr>
          <w:p w:rsidR="004E40DE" w:rsidRPr="002F6554" w:rsidRDefault="004E40DE" w:rsidP="0002372E">
            <w:pPr>
              <w:jc w:val="center"/>
              <w:rPr>
                <w:b/>
                <w:sz w:val="18"/>
                <w:szCs w:val="18"/>
              </w:rPr>
            </w:pPr>
          </w:p>
        </w:tc>
        <w:tc>
          <w:tcPr>
            <w:tcW w:w="1418" w:type="dxa"/>
          </w:tcPr>
          <w:p w:rsidR="004E40DE" w:rsidRPr="002F6554" w:rsidRDefault="004E40DE" w:rsidP="0002372E">
            <w:pPr>
              <w:jc w:val="center"/>
              <w:rPr>
                <w:b/>
                <w:sz w:val="18"/>
                <w:szCs w:val="18"/>
              </w:rPr>
            </w:pPr>
          </w:p>
        </w:tc>
        <w:tc>
          <w:tcPr>
            <w:tcW w:w="992" w:type="dxa"/>
            <w:gridSpan w:val="2"/>
          </w:tcPr>
          <w:p w:rsidR="004E40DE" w:rsidRPr="002F6554" w:rsidRDefault="004E40DE" w:rsidP="0002372E">
            <w:pPr>
              <w:jc w:val="center"/>
              <w:rPr>
                <w:b/>
                <w:sz w:val="18"/>
                <w:szCs w:val="18"/>
              </w:rPr>
            </w:pPr>
          </w:p>
        </w:tc>
      </w:tr>
    </w:tbl>
    <w:p w:rsidR="00BF0D78" w:rsidRPr="007F4076" w:rsidRDefault="00BF0D78" w:rsidP="006D2FCE">
      <w:pPr>
        <w:rPr>
          <w:sz w:val="28"/>
          <w:szCs w:val="28"/>
        </w:rPr>
      </w:pPr>
    </w:p>
    <w:sectPr w:rsidR="00BF0D78" w:rsidRPr="007F4076" w:rsidSect="007F407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053" w:rsidRDefault="00D04053" w:rsidP="007F4076">
      <w:r>
        <w:separator/>
      </w:r>
    </w:p>
  </w:endnote>
  <w:endnote w:type="continuationSeparator" w:id="1">
    <w:p w:rsidR="00D04053" w:rsidRDefault="00D04053" w:rsidP="007F40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053" w:rsidRDefault="00D04053" w:rsidP="007F4076">
      <w:r>
        <w:separator/>
      </w:r>
    </w:p>
  </w:footnote>
  <w:footnote w:type="continuationSeparator" w:id="1">
    <w:p w:rsidR="00D04053" w:rsidRDefault="00D04053" w:rsidP="007F40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19F0"/>
    <w:rsid w:val="0000731A"/>
    <w:rsid w:val="0002372E"/>
    <w:rsid w:val="00050BB1"/>
    <w:rsid w:val="00072D05"/>
    <w:rsid w:val="000D776D"/>
    <w:rsid w:val="000F3C6B"/>
    <w:rsid w:val="001442C7"/>
    <w:rsid w:val="001736C1"/>
    <w:rsid w:val="001C24AD"/>
    <w:rsid w:val="001E03AE"/>
    <w:rsid w:val="001F1692"/>
    <w:rsid w:val="002054CE"/>
    <w:rsid w:val="00211E19"/>
    <w:rsid w:val="002716B1"/>
    <w:rsid w:val="002742AE"/>
    <w:rsid w:val="0029282A"/>
    <w:rsid w:val="002D245A"/>
    <w:rsid w:val="002E194B"/>
    <w:rsid w:val="002F072D"/>
    <w:rsid w:val="002F6554"/>
    <w:rsid w:val="00301ED0"/>
    <w:rsid w:val="00314FB6"/>
    <w:rsid w:val="003319B7"/>
    <w:rsid w:val="00360037"/>
    <w:rsid w:val="003802FF"/>
    <w:rsid w:val="00383124"/>
    <w:rsid w:val="0039502A"/>
    <w:rsid w:val="003A7BFB"/>
    <w:rsid w:val="004A2FEF"/>
    <w:rsid w:val="004B5D15"/>
    <w:rsid w:val="004E40DE"/>
    <w:rsid w:val="00543988"/>
    <w:rsid w:val="00584747"/>
    <w:rsid w:val="00584AB8"/>
    <w:rsid w:val="005B2FD4"/>
    <w:rsid w:val="005B7DBD"/>
    <w:rsid w:val="005D6D4F"/>
    <w:rsid w:val="005E411D"/>
    <w:rsid w:val="00604FB1"/>
    <w:rsid w:val="00635C6A"/>
    <w:rsid w:val="00654B80"/>
    <w:rsid w:val="00655367"/>
    <w:rsid w:val="006A618D"/>
    <w:rsid w:val="006D2FCE"/>
    <w:rsid w:val="0070439C"/>
    <w:rsid w:val="00736E7E"/>
    <w:rsid w:val="0077530F"/>
    <w:rsid w:val="007C072F"/>
    <w:rsid w:val="007D17CD"/>
    <w:rsid w:val="007F4076"/>
    <w:rsid w:val="007F7B72"/>
    <w:rsid w:val="008273D0"/>
    <w:rsid w:val="0083166F"/>
    <w:rsid w:val="0086295E"/>
    <w:rsid w:val="00892968"/>
    <w:rsid w:val="008A4B36"/>
    <w:rsid w:val="008B260B"/>
    <w:rsid w:val="008B60C7"/>
    <w:rsid w:val="00904084"/>
    <w:rsid w:val="00937ECF"/>
    <w:rsid w:val="00977E1A"/>
    <w:rsid w:val="009A4ECD"/>
    <w:rsid w:val="009F6B77"/>
    <w:rsid w:val="009F6FDA"/>
    <w:rsid w:val="00A83E69"/>
    <w:rsid w:val="00AE219A"/>
    <w:rsid w:val="00AE74FF"/>
    <w:rsid w:val="00B0592A"/>
    <w:rsid w:val="00B21448"/>
    <w:rsid w:val="00B643F7"/>
    <w:rsid w:val="00B677DD"/>
    <w:rsid w:val="00B950B1"/>
    <w:rsid w:val="00BC17C1"/>
    <w:rsid w:val="00BC7F35"/>
    <w:rsid w:val="00BE0792"/>
    <w:rsid w:val="00BE105D"/>
    <w:rsid w:val="00BE1712"/>
    <w:rsid w:val="00BF0D78"/>
    <w:rsid w:val="00C505A1"/>
    <w:rsid w:val="00CA65DF"/>
    <w:rsid w:val="00CB4640"/>
    <w:rsid w:val="00CE4118"/>
    <w:rsid w:val="00CF311A"/>
    <w:rsid w:val="00D04053"/>
    <w:rsid w:val="00D81094"/>
    <w:rsid w:val="00DA68DB"/>
    <w:rsid w:val="00DA76B2"/>
    <w:rsid w:val="00E22EDE"/>
    <w:rsid w:val="00E238F8"/>
    <w:rsid w:val="00EB5987"/>
    <w:rsid w:val="00ED60A4"/>
    <w:rsid w:val="00EE5D73"/>
    <w:rsid w:val="00F437EB"/>
    <w:rsid w:val="00F94A6C"/>
    <w:rsid w:val="00FB08DC"/>
    <w:rsid w:val="00FB0AA2"/>
    <w:rsid w:val="00FD25B1"/>
    <w:rsid w:val="00FF19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9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7F40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F4076"/>
    <w:rPr>
      <w:sz w:val="18"/>
      <w:szCs w:val="18"/>
    </w:rPr>
  </w:style>
  <w:style w:type="paragraph" w:styleId="a5">
    <w:name w:val="footer"/>
    <w:basedOn w:val="a"/>
    <w:link w:val="Char0"/>
    <w:uiPriority w:val="99"/>
    <w:semiHidden/>
    <w:unhideWhenUsed/>
    <w:rsid w:val="007F407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F407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12516-C1EB-494A-AB2E-0B1A599AB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45</Words>
  <Characters>263</Characters>
  <Application>Microsoft Office Word</Application>
  <DocSecurity>0</DocSecurity>
  <Lines>2</Lines>
  <Paragraphs>1</Paragraphs>
  <ScaleCrop>false</ScaleCrop>
  <Company>Sky123.Org</Company>
  <LinksUpToDate>false</LinksUpToDate>
  <CharactersWithSpaces>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赵会武</dc:creator>
  <cp:lastModifiedBy>赵会武</cp:lastModifiedBy>
  <cp:revision>11</cp:revision>
  <dcterms:created xsi:type="dcterms:W3CDTF">2014-10-23T00:59:00Z</dcterms:created>
  <dcterms:modified xsi:type="dcterms:W3CDTF">2015-01-09T04:02:00Z</dcterms:modified>
</cp:coreProperties>
</file>